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7D" w:rsidRPr="008566AB" w:rsidRDefault="005A26D3">
      <w:pPr>
        <w:pStyle w:val="1"/>
        <w:spacing w:before="66"/>
        <w:ind w:left="1921" w:right="1822"/>
        <w:jc w:val="center"/>
        <w:rPr>
          <w:sz w:val="24"/>
          <w:szCs w:val="24"/>
        </w:rPr>
      </w:pPr>
      <w:r w:rsidRPr="008566AB">
        <w:rPr>
          <w:sz w:val="24"/>
          <w:szCs w:val="24"/>
        </w:rPr>
        <w:t>Протокол</w:t>
      </w:r>
      <w:r w:rsidRPr="008566AB">
        <w:rPr>
          <w:spacing w:val="-2"/>
          <w:sz w:val="24"/>
          <w:szCs w:val="24"/>
        </w:rPr>
        <w:t xml:space="preserve"> </w:t>
      </w:r>
      <w:r w:rsidRPr="008566AB">
        <w:rPr>
          <w:sz w:val="24"/>
          <w:szCs w:val="24"/>
        </w:rPr>
        <w:t>заседания</w:t>
      </w:r>
      <w:r w:rsidRPr="008566AB">
        <w:rPr>
          <w:spacing w:val="-9"/>
          <w:sz w:val="24"/>
          <w:szCs w:val="24"/>
        </w:rPr>
        <w:t xml:space="preserve"> </w:t>
      </w:r>
      <w:r w:rsidRPr="008566AB">
        <w:rPr>
          <w:sz w:val="24"/>
          <w:szCs w:val="24"/>
        </w:rPr>
        <w:t>Штаба</w:t>
      </w:r>
      <w:r w:rsidRPr="008566AB">
        <w:rPr>
          <w:spacing w:val="-5"/>
          <w:sz w:val="24"/>
          <w:szCs w:val="24"/>
        </w:rPr>
        <w:t xml:space="preserve"> </w:t>
      </w:r>
      <w:r w:rsidRPr="008566AB">
        <w:rPr>
          <w:sz w:val="24"/>
          <w:szCs w:val="24"/>
        </w:rPr>
        <w:t>воспитательной</w:t>
      </w:r>
      <w:r w:rsidRPr="008566AB">
        <w:rPr>
          <w:spacing w:val="-7"/>
          <w:sz w:val="24"/>
          <w:szCs w:val="24"/>
        </w:rPr>
        <w:t xml:space="preserve"> </w:t>
      </w:r>
      <w:r w:rsidRPr="008566AB">
        <w:rPr>
          <w:sz w:val="24"/>
          <w:szCs w:val="24"/>
        </w:rPr>
        <w:t>работы</w:t>
      </w:r>
    </w:p>
    <w:p w:rsidR="00E0207D" w:rsidRPr="008566AB" w:rsidRDefault="005A26D3">
      <w:pPr>
        <w:spacing w:before="163"/>
        <w:ind w:left="3966"/>
        <w:jc w:val="both"/>
        <w:rPr>
          <w:b/>
          <w:sz w:val="24"/>
          <w:szCs w:val="24"/>
        </w:rPr>
      </w:pPr>
      <w:bookmarkStart w:id="0" w:name="№_1_от_02.09.2022_г."/>
      <w:bookmarkEnd w:id="0"/>
      <w:r w:rsidRPr="008566AB">
        <w:rPr>
          <w:b/>
          <w:sz w:val="24"/>
          <w:szCs w:val="24"/>
        </w:rPr>
        <w:t>№</w:t>
      </w:r>
      <w:r w:rsidRPr="008566AB">
        <w:rPr>
          <w:b/>
          <w:spacing w:val="-3"/>
          <w:sz w:val="24"/>
          <w:szCs w:val="24"/>
        </w:rPr>
        <w:t xml:space="preserve"> </w:t>
      </w:r>
      <w:r w:rsidRPr="008566AB">
        <w:rPr>
          <w:b/>
          <w:sz w:val="24"/>
          <w:szCs w:val="24"/>
        </w:rPr>
        <w:t>1</w:t>
      </w:r>
      <w:r w:rsidRPr="008566AB">
        <w:rPr>
          <w:b/>
          <w:spacing w:val="-6"/>
          <w:sz w:val="24"/>
          <w:szCs w:val="24"/>
        </w:rPr>
        <w:t xml:space="preserve"> </w:t>
      </w:r>
      <w:r w:rsidRPr="008566AB">
        <w:rPr>
          <w:b/>
          <w:sz w:val="24"/>
          <w:szCs w:val="24"/>
        </w:rPr>
        <w:t>от</w:t>
      </w:r>
      <w:r w:rsidRPr="008566AB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28</w:t>
      </w:r>
      <w:r w:rsidRPr="008566A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8566AB">
        <w:rPr>
          <w:b/>
          <w:sz w:val="24"/>
          <w:szCs w:val="24"/>
        </w:rPr>
        <w:t>.202</w:t>
      </w:r>
      <w:r w:rsidR="00BB3C41" w:rsidRPr="008566AB">
        <w:rPr>
          <w:b/>
          <w:sz w:val="24"/>
          <w:szCs w:val="24"/>
        </w:rPr>
        <w:t>3</w:t>
      </w:r>
      <w:r w:rsidRPr="008566AB">
        <w:rPr>
          <w:b/>
          <w:spacing w:val="-2"/>
          <w:sz w:val="24"/>
          <w:szCs w:val="24"/>
        </w:rPr>
        <w:t xml:space="preserve"> </w:t>
      </w:r>
      <w:r w:rsidRPr="008566AB">
        <w:rPr>
          <w:b/>
          <w:sz w:val="24"/>
          <w:szCs w:val="24"/>
        </w:rPr>
        <w:t>г.</w:t>
      </w:r>
    </w:p>
    <w:p w:rsidR="00E0207D" w:rsidRPr="008566AB" w:rsidRDefault="005A26D3">
      <w:pPr>
        <w:pStyle w:val="a3"/>
        <w:spacing w:before="158" w:line="360" w:lineRule="auto"/>
        <w:ind w:left="101" w:right="113"/>
        <w:jc w:val="both"/>
        <w:rPr>
          <w:sz w:val="24"/>
          <w:szCs w:val="24"/>
        </w:rPr>
      </w:pPr>
      <w:r w:rsidRPr="008566AB">
        <w:rPr>
          <w:b/>
          <w:sz w:val="24"/>
          <w:szCs w:val="24"/>
        </w:rPr>
        <w:t>Присутствовали:</w:t>
      </w:r>
      <w:r w:rsidR="00BB3C41" w:rsidRPr="008566A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Белозерова Ю.А</w:t>
      </w:r>
      <w:r w:rsidR="00BB3C41" w:rsidRPr="008566AB">
        <w:rPr>
          <w:sz w:val="24"/>
          <w:szCs w:val="24"/>
        </w:rPr>
        <w:t>.</w:t>
      </w:r>
      <w:r w:rsidRPr="008566AB">
        <w:rPr>
          <w:sz w:val="24"/>
          <w:szCs w:val="24"/>
        </w:rPr>
        <w:t>, заместитель директора по ВР,</w:t>
      </w:r>
      <w:r w:rsidRPr="008566AB">
        <w:rPr>
          <w:spacing w:val="-1"/>
          <w:sz w:val="24"/>
          <w:szCs w:val="24"/>
        </w:rPr>
        <w:t>.,</w:t>
      </w:r>
      <w:r w:rsidRPr="008566AB">
        <w:rPr>
          <w:spacing w:val="-12"/>
          <w:sz w:val="24"/>
          <w:szCs w:val="24"/>
        </w:rPr>
        <w:t xml:space="preserve"> </w:t>
      </w:r>
      <w:r w:rsidRPr="008566AB">
        <w:rPr>
          <w:spacing w:val="-1"/>
          <w:sz w:val="24"/>
          <w:szCs w:val="24"/>
        </w:rPr>
        <w:t>заместитель</w:t>
      </w:r>
      <w:r w:rsidRPr="008566AB">
        <w:rPr>
          <w:spacing w:val="-16"/>
          <w:sz w:val="24"/>
          <w:szCs w:val="24"/>
        </w:rPr>
        <w:t xml:space="preserve"> </w:t>
      </w:r>
      <w:r w:rsidRPr="008566AB">
        <w:rPr>
          <w:spacing w:val="-1"/>
          <w:sz w:val="24"/>
          <w:szCs w:val="24"/>
        </w:rPr>
        <w:t>директора</w:t>
      </w:r>
      <w:r w:rsidRPr="008566AB">
        <w:rPr>
          <w:spacing w:val="-13"/>
          <w:sz w:val="24"/>
          <w:szCs w:val="24"/>
        </w:rPr>
        <w:t xml:space="preserve"> </w:t>
      </w:r>
      <w:r w:rsidRPr="008566AB">
        <w:rPr>
          <w:spacing w:val="-1"/>
          <w:sz w:val="24"/>
          <w:szCs w:val="24"/>
        </w:rPr>
        <w:t>по</w:t>
      </w:r>
      <w:r w:rsidRPr="008566AB">
        <w:rPr>
          <w:spacing w:val="-14"/>
          <w:sz w:val="24"/>
          <w:szCs w:val="24"/>
        </w:rPr>
        <w:t xml:space="preserve"> </w:t>
      </w:r>
      <w:r w:rsidRPr="008566AB">
        <w:rPr>
          <w:spacing w:val="-1"/>
          <w:sz w:val="24"/>
          <w:szCs w:val="24"/>
        </w:rPr>
        <w:t>У</w:t>
      </w:r>
      <w:r w:rsidRPr="008566AB">
        <w:rPr>
          <w:spacing w:val="-1"/>
          <w:sz w:val="24"/>
          <w:szCs w:val="24"/>
        </w:rPr>
        <w:t>Р,</w:t>
      </w:r>
      <w:r w:rsidRPr="008566AB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Алексеева Л.В.</w:t>
      </w:r>
      <w:r w:rsidR="00BB3C41" w:rsidRPr="008566AB">
        <w:rPr>
          <w:sz w:val="24"/>
          <w:szCs w:val="24"/>
        </w:rPr>
        <w:t>.</w:t>
      </w:r>
      <w:r w:rsidRPr="008566AB">
        <w:rPr>
          <w:sz w:val="24"/>
          <w:szCs w:val="24"/>
        </w:rPr>
        <w:t>,</w:t>
      </w:r>
      <w:r w:rsidR="00BB3C41" w:rsidRPr="008566AB">
        <w:rPr>
          <w:sz w:val="24"/>
          <w:szCs w:val="24"/>
        </w:rPr>
        <w:t xml:space="preserve"> </w:t>
      </w:r>
      <w:r w:rsidRPr="008566AB">
        <w:rPr>
          <w:spacing w:val="-67"/>
          <w:sz w:val="24"/>
          <w:szCs w:val="24"/>
        </w:rPr>
        <w:t xml:space="preserve"> </w:t>
      </w:r>
      <w:r w:rsidRPr="008566AB">
        <w:rPr>
          <w:sz w:val="24"/>
          <w:szCs w:val="24"/>
        </w:rPr>
        <w:t>библиотекарь</w:t>
      </w:r>
      <w:r w:rsidR="00BB3C41" w:rsidRPr="008566AB">
        <w:rPr>
          <w:sz w:val="24"/>
          <w:szCs w:val="24"/>
        </w:rPr>
        <w:t xml:space="preserve">, </w:t>
      </w:r>
      <w:r>
        <w:rPr>
          <w:sz w:val="24"/>
          <w:szCs w:val="24"/>
        </w:rPr>
        <w:t>Белозерова Г.М, социальный педаго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Шумова</w:t>
      </w:r>
      <w:proofErr w:type="spellEnd"/>
      <w:r>
        <w:rPr>
          <w:sz w:val="24"/>
          <w:szCs w:val="24"/>
        </w:rPr>
        <w:t xml:space="preserve"> А.С.</w:t>
      </w:r>
    </w:p>
    <w:p w:rsidR="00E0207D" w:rsidRPr="008566AB" w:rsidRDefault="00E0207D">
      <w:pPr>
        <w:pStyle w:val="a3"/>
        <w:spacing w:before="2"/>
        <w:ind w:left="0" w:firstLine="0"/>
        <w:rPr>
          <w:sz w:val="24"/>
          <w:szCs w:val="24"/>
        </w:rPr>
      </w:pPr>
    </w:p>
    <w:p w:rsidR="00E0207D" w:rsidRPr="008566AB" w:rsidRDefault="005A26D3">
      <w:pPr>
        <w:pStyle w:val="1"/>
        <w:ind w:left="788"/>
        <w:rPr>
          <w:sz w:val="24"/>
          <w:szCs w:val="24"/>
        </w:rPr>
      </w:pPr>
      <w:bookmarkStart w:id="1" w:name="Повестка_заседания:"/>
      <w:bookmarkEnd w:id="1"/>
      <w:r w:rsidRPr="008566AB">
        <w:rPr>
          <w:sz w:val="24"/>
          <w:szCs w:val="24"/>
        </w:rPr>
        <w:t>Повестка</w:t>
      </w:r>
      <w:r w:rsidRPr="008566AB">
        <w:rPr>
          <w:spacing w:val="-18"/>
          <w:sz w:val="24"/>
          <w:szCs w:val="24"/>
        </w:rPr>
        <w:t xml:space="preserve"> </w:t>
      </w:r>
      <w:r w:rsidRPr="008566AB">
        <w:rPr>
          <w:sz w:val="24"/>
          <w:szCs w:val="24"/>
        </w:rPr>
        <w:t>заседания:</w:t>
      </w:r>
    </w:p>
    <w:p w:rsidR="00BB3C41" w:rsidRDefault="00BB3C41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spacing w:before="158"/>
        <w:rPr>
          <w:sz w:val="24"/>
          <w:szCs w:val="24"/>
        </w:rPr>
      </w:pPr>
      <w:r w:rsidRPr="008566AB">
        <w:rPr>
          <w:sz w:val="24"/>
          <w:szCs w:val="24"/>
        </w:rPr>
        <w:t>Определение приоритетного направления воспитательной работы на 202</w:t>
      </w:r>
      <w:r w:rsidR="005A26D3">
        <w:rPr>
          <w:sz w:val="24"/>
          <w:szCs w:val="24"/>
        </w:rPr>
        <w:t>3</w:t>
      </w:r>
      <w:r w:rsidRPr="008566AB">
        <w:rPr>
          <w:sz w:val="24"/>
          <w:szCs w:val="24"/>
        </w:rPr>
        <w:t>-202</w:t>
      </w:r>
      <w:r w:rsidR="005A26D3">
        <w:rPr>
          <w:sz w:val="24"/>
          <w:szCs w:val="24"/>
        </w:rPr>
        <w:t>4</w:t>
      </w:r>
      <w:r w:rsidRPr="008566AB">
        <w:rPr>
          <w:sz w:val="24"/>
          <w:szCs w:val="24"/>
        </w:rPr>
        <w:t xml:space="preserve"> учебный год</w:t>
      </w:r>
    </w:p>
    <w:p w:rsidR="005A26D3" w:rsidRPr="008566AB" w:rsidRDefault="005A26D3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spacing w:before="158"/>
        <w:rPr>
          <w:sz w:val="24"/>
          <w:szCs w:val="24"/>
        </w:rPr>
      </w:pPr>
      <w:r>
        <w:rPr>
          <w:sz w:val="24"/>
          <w:szCs w:val="24"/>
        </w:rPr>
        <w:t xml:space="preserve">Утверждение программы воспитания </w:t>
      </w:r>
    </w:p>
    <w:p w:rsidR="00BB3C41" w:rsidRPr="008566AB" w:rsidRDefault="00BB3C41" w:rsidP="00BB3C41">
      <w:pPr>
        <w:pStyle w:val="TableParagraph"/>
        <w:numPr>
          <w:ilvl w:val="0"/>
          <w:numId w:val="1"/>
        </w:numPr>
        <w:tabs>
          <w:tab w:val="left" w:pos="407"/>
        </w:tabs>
        <w:rPr>
          <w:sz w:val="24"/>
          <w:szCs w:val="24"/>
        </w:rPr>
      </w:pPr>
      <w:r w:rsidRPr="008566AB">
        <w:rPr>
          <w:w w:val="95"/>
          <w:sz w:val="24"/>
          <w:szCs w:val="24"/>
        </w:rPr>
        <w:t>Утверждение</w:t>
      </w:r>
      <w:r w:rsidRPr="008566AB">
        <w:rPr>
          <w:spacing w:val="47"/>
          <w:sz w:val="24"/>
          <w:szCs w:val="24"/>
        </w:rPr>
        <w:t xml:space="preserve"> </w:t>
      </w:r>
      <w:r w:rsidRPr="008566AB">
        <w:rPr>
          <w:w w:val="95"/>
          <w:sz w:val="24"/>
          <w:szCs w:val="24"/>
        </w:rPr>
        <w:t>плана</w:t>
      </w:r>
      <w:r w:rsidRPr="008566AB">
        <w:rPr>
          <w:spacing w:val="30"/>
          <w:sz w:val="24"/>
          <w:szCs w:val="24"/>
        </w:rPr>
        <w:t xml:space="preserve"> </w:t>
      </w:r>
      <w:r w:rsidRPr="008566AB">
        <w:rPr>
          <w:w w:val="95"/>
          <w:sz w:val="24"/>
          <w:szCs w:val="24"/>
        </w:rPr>
        <w:t>работы</w:t>
      </w:r>
      <w:r w:rsidRPr="008566AB">
        <w:rPr>
          <w:spacing w:val="26"/>
          <w:sz w:val="24"/>
          <w:szCs w:val="24"/>
        </w:rPr>
        <w:t xml:space="preserve"> </w:t>
      </w:r>
      <w:r w:rsidRPr="008566AB">
        <w:rPr>
          <w:w w:val="95"/>
          <w:sz w:val="24"/>
          <w:szCs w:val="24"/>
        </w:rPr>
        <w:t>ШВР</w:t>
      </w:r>
      <w:r w:rsidRPr="008566AB">
        <w:rPr>
          <w:spacing w:val="18"/>
          <w:sz w:val="24"/>
          <w:szCs w:val="24"/>
        </w:rPr>
        <w:t xml:space="preserve"> </w:t>
      </w:r>
      <w:r w:rsidRPr="008566AB">
        <w:rPr>
          <w:w w:val="95"/>
          <w:sz w:val="24"/>
          <w:szCs w:val="24"/>
        </w:rPr>
        <w:t>на</w:t>
      </w:r>
      <w:r w:rsidRPr="008566AB">
        <w:rPr>
          <w:spacing w:val="12"/>
          <w:sz w:val="24"/>
          <w:szCs w:val="24"/>
        </w:rPr>
        <w:t xml:space="preserve"> </w:t>
      </w:r>
      <w:r w:rsidRPr="008566AB">
        <w:rPr>
          <w:spacing w:val="-4"/>
          <w:w w:val="95"/>
          <w:sz w:val="24"/>
          <w:szCs w:val="24"/>
        </w:rPr>
        <w:t>год.</w:t>
      </w:r>
    </w:p>
    <w:p w:rsidR="00BB3C41" w:rsidRPr="008566AB" w:rsidRDefault="00BB3C41" w:rsidP="00BB3C41">
      <w:pPr>
        <w:pStyle w:val="a5"/>
        <w:numPr>
          <w:ilvl w:val="0"/>
          <w:numId w:val="1"/>
        </w:numPr>
        <w:shd w:val="clear" w:color="auto" w:fill="FFFFFF"/>
        <w:rPr>
          <w:color w:val="1A1A1A"/>
          <w:sz w:val="24"/>
          <w:szCs w:val="24"/>
        </w:rPr>
      </w:pPr>
      <w:r w:rsidRPr="008566AB">
        <w:rPr>
          <w:color w:val="1A1A1A"/>
          <w:sz w:val="24"/>
          <w:szCs w:val="24"/>
        </w:rPr>
        <w:t>Организация рейдовых мероприятий по соблюдению школьниками требований к школьной форме.</w:t>
      </w:r>
    </w:p>
    <w:p w:rsidR="00E0207D" w:rsidRPr="008566AB" w:rsidRDefault="005A26D3" w:rsidP="008566AB">
      <w:pPr>
        <w:pStyle w:val="a3"/>
        <w:spacing w:before="163" w:line="360" w:lineRule="auto"/>
        <w:ind w:right="229"/>
        <w:jc w:val="both"/>
        <w:rPr>
          <w:sz w:val="24"/>
          <w:szCs w:val="24"/>
        </w:rPr>
      </w:pPr>
      <w:r w:rsidRPr="008566AB">
        <w:rPr>
          <w:b/>
          <w:sz w:val="24"/>
          <w:szCs w:val="24"/>
        </w:rPr>
        <w:t>По</w:t>
      </w:r>
      <w:r w:rsidRPr="008566AB">
        <w:rPr>
          <w:b/>
          <w:spacing w:val="-16"/>
          <w:sz w:val="24"/>
          <w:szCs w:val="24"/>
        </w:rPr>
        <w:t xml:space="preserve"> </w:t>
      </w:r>
      <w:r w:rsidRPr="008566AB">
        <w:rPr>
          <w:b/>
          <w:sz w:val="24"/>
          <w:szCs w:val="24"/>
        </w:rPr>
        <w:t>первому</w:t>
      </w:r>
      <w:r w:rsidRPr="008566AB">
        <w:rPr>
          <w:b/>
          <w:spacing w:val="-11"/>
          <w:sz w:val="24"/>
          <w:szCs w:val="24"/>
        </w:rPr>
        <w:t xml:space="preserve"> </w:t>
      </w:r>
      <w:r w:rsidRPr="008566AB">
        <w:rPr>
          <w:b/>
          <w:sz w:val="24"/>
          <w:szCs w:val="24"/>
        </w:rPr>
        <w:t>вопросу</w:t>
      </w:r>
      <w:r w:rsidRPr="008566AB">
        <w:rPr>
          <w:b/>
          <w:spacing w:val="-10"/>
          <w:sz w:val="24"/>
          <w:szCs w:val="24"/>
        </w:rPr>
        <w:t xml:space="preserve"> </w:t>
      </w:r>
      <w:r w:rsidRPr="008566AB">
        <w:rPr>
          <w:b/>
          <w:sz w:val="24"/>
          <w:szCs w:val="24"/>
        </w:rPr>
        <w:t>слушали</w:t>
      </w:r>
      <w:r w:rsidRPr="008566AB">
        <w:rPr>
          <w:b/>
          <w:spacing w:val="-12"/>
          <w:sz w:val="24"/>
          <w:szCs w:val="24"/>
        </w:rPr>
        <w:t xml:space="preserve"> </w:t>
      </w:r>
      <w:r w:rsidRPr="008566AB">
        <w:rPr>
          <w:sz w:val="24"/>
          <w:szCs w:val="24"/>
        </w:rPr>
        <w:t>зам.</w:t>
      </w:r>
      <w:r w:rsidRPr="008566AB">
        <w:rPr>
          <w:spacing w:val="-8"/>
          <w:sz w:val="24"/>
          <w:szCs w:val="24"/>
        </w:rPr>
        <w:t xml:space="preserve"> </w:t>
      </w:r>
      <w:r w:rsidRPr="008566AB">
        <w:rPr>
          <w:sz w:val="24"/>
          <w:szCs w:val="24"/>
        </w:rPr>
        <w:t>директора</w:t>
      </w:r>
      <w:r w:rsidRPr="008566AB">
        <w:rPr>
          <w:spacing w:val="-10"/>
          <w:sz w:val="24"/>
          <w:szCs w:val="24"/>
        </w:rPr>
        <w:t xml:space="preserve"> </w:t>
      </w:r>
      <w:r w:rsidRPr="008566AB">
        <w:rPr>
          <w:sz w:val="24"/>
          <w:szCs w:val="24"/>
        </w:rPr>
        <w:t>по</w:t>
      </w:r>
      <w:r w:rsidRPr="008566AB">
        <w:rPr>
          <w:spacing w:val="-6"/>
          <w:sz w:val="24"/>
          <w:szCs w:val="24"/>
        </w:rPr>
        <w:t xml:space="preserve"> </w:t>
      </w:r>
      <w:r w:rsidRPr="008566AB">
        <w:rPr>
          <w:sz w:val="24"/>
          <w:szCs w:val="24"/>
        </w:rPr>
        <w:t>ВР</w:t>
      </w:r>
      <w:r w:rsidR="008566AB" w:rsidRPr="008566A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Белозерову Ю.А.</w:t>
      </w:r>
      <w:r w:rsidR="008566AB" w:rsidRPr="008566AB">
        <w:rPr>
          <w:sz w:val="24"/>
          <w:szCs w:val="24"/>
        </w:rPr>
        <w:t>.</w:t>
      </w:r>
      <w:r w:rsidRPr="008566AB">
        <w:rPr>
          <w:sz w:val="24"/>
          <w:szCs w:val="24"/>
        </w:rPr>
        <w:t>,</w:t>
      </w:r>
      <w:r w:rsidRPr="008566AB">
        <w:rPr>
          <w:spacing w:val="-9"/>
          <w:sz w:val="24"/>
          <w:szCs w:val="24"/>
        </w:rPr>
        <w:t xml:space="preserve"> </w:t>
      </w:r>
      <w:r w:rsidRPr="008566AB">
        <w:rPr>
          <w:sz w:val="24"/>
          <w:szCs w:val="24"/>
        </w:rPr>
        <w:t>которая</w:t>
      </w:r>
      <w:r w:rsidRPr="008566AB">
        <w:rPr>
          <w:spacing w:val="-68"/>
          <w:sz w:val="24"/>
          <w:szCs w:val="24"/>
        </w:rPr>
        <w:t xml:space="preserve"> </w:t>
      </w:r>
      <w:r w:rsidRPr="008566AB">
        <w:rPr>
          <w:sz w:val="24"/>
          <w:szCs w:val="24"/>
        </w:rPr>
        <w:t>выступила</w:t>
      </w:r>
      <w:r w:rsidR="008566AB" w:rsidRPr="008566AB">
        <w:rPr>
          <w:sz w:val="24"/>
          <w:szCs w:val="24"/>
        </w:rPr>
        <w:t xml:space="preserve"> с определением  приоритетных направлений воспитательной работы на 202</w:t>
      </w:r>
      <w:r>
        <w:rPr>
          <w:sz w:val="24"/>
          <w:szCs w:val="24"/>
        </w:rPr>
        <w:t>3</w:t>
      </w:r>
      <w:r w:rsidR="008566AB" w:rsidRPr="008566AB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="008566AB" w:rsidRPr="008566AB">
        <w:rPr>
          <w:sz w:val="24"/>
          <w:szCs w:val="24"/>
        </w:rPr>
        <w:t>3 учебный год.</w:t>
      </w:r>
    </w:p>
    <w:p w:rsidR="008566AB" w:rsidRPr="008566AB" w:rsidRDefault="008566AB" w:rsidP="008566AB">
      <w:pPr>
        <w:widowControl/>
        <w:shd w:val="clear" w:color="auto" w:fill="FFFFFF"/>
        <w:autoSpaceDE/>
        <w:autoSpaceDN/>
        <w:spacing w:after="14"/>
        <w:ind w:left="279" w:right="144"/>
        <w:rPr>
          <w:color w:val="181818"/>
          <w:sz w:val="24"/>
          <w:szCs w:val="24"/>
          <w:lang w:eastAsia="ru-RU"/>
        </w:rPr>
      </w:pPr>
      <w:proofErr w:type="gramStart"/>
      <w:r w:rsidRPr="008566AB">
        <w:rPr>
          <w:color w:val="181818"/>
          <w:sz w:val="24"/>
          <w:szCs w:val="24"/>
          <w:lang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 </w:t>
      </w:r>
      <w:r w:rsidRPr="008566AB">
        <w:rPr>
          <w:b/>
          <w:bCs/>
          <w:color w:val="181818"/>
          <w:sz w:val="24"/>
          <w:szCs w:val="24"/>
          <w:lang w:eastAsia="ru-RU"/>
        </w:rPr>
        <w:t>гражданское воспитание</w:t>
      </w:r>
      <w:r w:rsidRPr="008566AB">
        <w:rPr>
          <w:color w:val="181818"/>
          <w:sz w:val="24"/>
          <w:szCs w:val="24"/>
          <w:lang w:eastAsia="ru-RU"/>
        </w:rPr>
        <w:t> 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  <w:proofErr w:type="gramEnd"/>
    </w:p>
    <w:p w:rsidR="008566AB" w:rsidRPr="008566AB" w:rsidRDefault="008566AB" w:rsidP="008566AB">
      <w:pPr>
        <w:widowControl/>
        <w:shd w:val="clear" w:color="auto" w:fill="FFFFFF"/>
        <w:autoSpaceDE/>
        <w:autoSpaceDN/>
        <w:spacing w:after="14"/>
        <w:ind w:left="279" w:right="145"/>
        <w:rPr>
          <w:color w:val="181818"/>
          <w:sz w:val="24"/>
          <w:szCs w:val="24"/>
          <w:lang w:eastAsia="ru-RU"/>
        </w:rPr>
      </w:pPr>
      <w:r w:rsidRPr="008566AB">
        <w:rPr>
          <w:b/>
          <w:bCs/>
          <w:color w:val="181818"/>
          <w:sz w:val="24"/>
          <w:szCs w:val="24"/>
          <w:lang w:eastAsia="ru-RU"/>
        </w:rPr>
        <w:t>патриотическое воспитание</w:t>
      </w:r>
      <w:r w:rsidRPr="008566AB">
        <w:rPr>
          <w:color w:val="181818"/>
          <w:sz w:val="24"/>
          <w:szCs w:val="24"/>
          <w:lang w:eastAsia="ru-RU"/>
        </w:rPr>
        <w:t> 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8566AB" w:rsidRPr="008566AB" w:rsidRDefault="008566AB" w:rsidP="008566AB">
      <w:pPr>
        <w:widowControl/>
        <w:shd w:val="clear" w:color="auto" w:fill="FFFFFF"/>
        <w:autoSpaceDE/>
        <w:autoSpaceDN/>
        <w:spacing w:after="14"/>
        <w:ind w:left="279" w:right="144"/>
        <w:rPr>
          <w:color w:val="181818"/>
          <w:sz w:val="24"/>
          <w:szCs w:val="24"/>
          <w:lang w:eastAsia="ru-RU"/>
        </w:rPr>
      </w:pPr>
      <w:proofErr w:type="gramStart"/>
      <w:r w:rsidRPr="008566AB">
        <w:rPr>
          <w:b/>
          <w:bCs/>
          <w:color w:val="181818"/>
          <w:sz w:val="24"/>
          <w:szCs w:val="24"/>
          <w:lang w:eastAsia="ru-RU"/>
        </w:rPr>
        <w:t>духовно-нравственное воспитание</w:t>
      </w:r>
      <w:r w:rsidRPr="008566AB">
        <w:rPr>
          <w:color w:val="181818"/>
          <w:sz w:val="24"/>
          <w:szCs w:val="24"/>
          <w:lang w:eastAsia="ru-RU"/>
        </w:rPr>
        <w:t> — воспитание на основе духовно-нравственной культуры народов России, традиционных религий 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  <w:proofErr w:type="gramEnd"/>
    </w:p>
    <w:p w:rsidR="008566AB" w:rsidRPr="008566AB" w:rsidRDefault="008566AB" w:rsidP="008566AB">
      <w:pPr>
        <w:widowControl/>
        <w:shd w:val="clear" w:color="auto" w:fill="FFFFFF"/>
        <w:autoSpaceDE/>
        <w:autoSpaceDN/>
        <w:spacing w:after="14"/>
        <w:ind w:left="279" w:right="142"/>
        <w:rPr>
          <w:color w:val="181818"/>
          <w:sz w:val="24"/>
          <w:szCs w:val="24"/>
          <w:lang w:eastAsia="ru-RU"/>
        </w:rPr>
      </w:pPr>
      <w:r w:rsidRPr="008566AB">
        <w:rPr>
          <w:b/>
          <w:bCs/>
          <w:color w:val="181818"/>
          <w:sz w:val="24"/>
          <w:szCs w:val="24"/>
          <w:lang w:eastAsia="ru-RU"/>
        </w:rPr>
        <w:t>эстетическое воспитание</w:t>
      </w:r>
      <w:r w:rsidRPr="008566AB">
        <w:rPr>
          <w:color w:val="181818"/>
          <w:sz w:val="24"/>
          <w:szCs w:val="24"/>
          <w:lang w:eastAsia="ru-RU"/>
        </w:rPr>
        <w:t> 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566AB" w:rsidRPr="008566AB" w:rsidRDefault="008566AB" w:rsidP="008566AB">
      <w:pPr>
        <w:widowControl/>
        <w:shd w:val="clear" w:color="auto" w:fill="FFFFFF"/>
        <w:autoSpaceDE/>
        <w:autoSpaceDN/>
        <w:spacing w:after="14"/>
        <w:ind w:left="279" w:right="139"/>
        <w:rPr>
          <w:color w:val="181818"/>
          <w:sz w:val="24"/>
          <w:szCs w:val="24"/>
          <w:lang w:eastAsia="ru-RU"/>
        </w:rPr>
      </w:pPr>
      <w:r w:rsidRPr="008566AB">
        <w:rPr>
          <w:b/>
          <w:bCs/>
          <w:color w:val="181818"/>
          <w:sz w:val="24"/>
          <w:szCs w:val="24"/>
          <w:lang w:eastAsia="ru-RU"/>
        </w:rPr>
        <w:t>физическое воспитание, формирование культуры здорового образа жизни и эмоционального благополучия</w:t>
      </w:r>
      <w:r w:rsidRPr="008566AB">
        <w:rPr>
          <w:color w:val="181818"/>
          <w:sz w:val="24"/>
          <w:szCs w:val="24"/>
          <w:lang w:eastAsia="ru-RU"/>
        </w:rPr>
        <w:t> 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8566AB" w:rsidRPr="008566AB" w:rsidRDefault="008566AB" w:rsidP="008566AB">
      <w:pPr>
        <w:widowControl/>
        <w:shd w:val="clear" w:color="auto" w:fill="FFFFFF"/>
        <w:autoSpaceDE/>
        <w:autoSpaceDN/>
        <w:spacing w:after="14"/>
        <w:ind w:left="279" w:right="144"/>
        <w:rPr>
          <w:color w:val="181818"/>
          <w:sz w:val="24"/>
          <w:szCs w:val="24"/>
          <w:lang w:eastAsia="ru-RU"/>
        </w:rPr>
      </w:pPr>
      <w:r w:rsidRPr="008566AB">
        <w:rPr>
          <w:b/>
          <w:bCs/>
          <w:color w:val="181818"/>
          <w:sz w:val="24"/>
          <w:szCs w:val="24"/>
          <w:lang w:eastAsia="ru-RU"/>
        </w:rPr>
        <w:t>трудовое воспитание</w:t>
      </w:r>
      <w:r w:rsidRPr="008566AB">
        <w:rPr>
          <w:color w:val="181818"/>
          <w:sz w:val="24"/>
          <w:szCs w:val="24"/>
          <w:lang w:eastAsia="ru-RU"/>
        </w:rPr>
        <w:t> 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8566AB" w:rsidRPr="008566AB" w:rsidRDefault="008566AB" w:rsidP="008566AB">
      <w:pPr>
        <w:widowControl/>
        <w:shd w:val="clear" w:color="auto" w:fill="FFFFFF"/>
        <w:autoSpaceDE/>
        <w:autoSpaceDN/>
        <w:spacing w:after="14"/>
        <w:ind w:left="279" w:right="140"/>
        <w:rPr>
          <w:color w:val="181818"/>
          <w:sz w:val="24"/>
          <w:szCs w:val="24"/>
          <w:lang w:eastAsia="ru-RU"/>
        </w:rPr>
      </w:pPr>
      <w:r w:rsidRPr="008566AB">
        <w:rPr>
          <w:color w:val="181818"/>
          <w:sz w:val="24"/>
          <w:szCs w:val="24"/>
          <w:lang w:eastAsia="ru-RU"/>
        </w:rPr>
        <w:t> </w:t>
      </w:r>
      <w:r w:rsidRPr="008566AB">
        <w:rPr>
          <w:b/>
          <w:bCs/>
          <w:color w:val="181818"/>
          <w:sz w:val="24"/>
          <w:szCs w:val="24"/>
          <w:lang w:eastAsia="ru-RU"/>
        </w:rPr>
        <w:t>экологическое воспитание</w:t>
      </w:r>
      <w:r w:rsidRPr="008566AB">
        <w:rPr>
          <w:color w:val="181818"/>
          <w:sz w:val="24"/>
          <w:szCs w:val="24"/>
          <w:lang w:eastAsia="ru-RU"/>
        </w:rPr>
        <w:t> 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8566AB" w:rsidRPr="008566AB" w:rsidRDefault="008566AB" w:rsidP="008566AB">
      <w:pPr>
        <w:widowControl/>
        <w:shd w:val="clear" w:color="auto" w:fill="FFFFFF"/>
        <w:autoSpaceDE/>
        <w:autoSpaceDN/>
        <w:spacing w:after="14"/>
        <w:ind w:left="279" w:right="147"/>
        <w:rPr>
          <w:color w:val="181818"/>
          <w:sz w:val="24"/>
          <w:szCs w:val="24"/>
          <w:lang w:eastAsia="ru-RU"/>
        </w:rPr>
      </w:pPr>
      <w:r w:rsidRPr="008566AB">
        <w:rPr>
          <w:b/>
          <w:bCs/>
          <w:color w:val="181818"/>
          <w:sz w:val="24"/>
          <w:szCs w:val="24"/>
          <w:lang w:eastAsia="ru-RU"/>
        </w:rPr>
        <w:t>ценности научного познания</w:t>
      </w:r>
      <w:r w:rsidRPr="008566AB">
        <w:rPr>
          <w:color w:val="181818"/>
          <w:sz w:val="24"/>
          <w:szCs w:val="24"/>
          <w:lang w:eastAsia="ru-RU"/>
        </w:rPr>
        <w:t> 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566AB" w:rsidRDefault="008566AB" w:rsidP="008566AB">
      <w:pPr>
        <w:tabs>
          <w:tab w:val="left" w:pos="1541"/>
          <w:tab w:val="left" w:pos="1542"/>
        </w:tabs>
        <w:spacing w:before="158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566AB">
        <w:rPr>
          <w:b/>
          <w:sz w:val="24"/>
          <w:szCs w:val="24"/>
        </w:rPr>
        <w:t xml:space="preserve">Решили: </w:t>
      </w:r>
      <w:r>
        <w:rPr>
          <w:sz w:val="24"/>
          <w:szCs w:val="24"/>
        </w:rPr>
        <w:t>о</w:t>
      </w:r>
      <w:r w:rsidRPr="008566AB">
        <w:rPr>
          <w:sz w:val="24"/>
          <w:szCs w:val="24"/>
        </w:rPr>
        <w:t>предел</w:t>
      </w:r>
      <w:r>
        <w:rPr>
          <w:sz w:val="24"/>
          <w:szCs w:val="24"/>
        </w:rPr>
        <w:t>ить</w:t>
      </w:r>
      <w:r w:rsidRPr="008566AB">
        <w:rPr>
          <w:sz w:val="24"/>
          <w:szCs w:val="24"/>
        </w:rPr>
        <w:t xml:space="preserve"> приоритетн</w:t>
      </w:r>
      <w:r>
        <w:rPr>
          <w:sz w:val="24"/>
          <w:szCs w:val="24"/>
        </w:rPr>
        <w:t>ые</w:t>
      </w:r>
      <w:r w:rsidRPr="008566AB">
        <w:rPr>
          <w:sz w:val="24"/>
          <w:szCs w:val="24"/>
        </w:rPr>
        <w:t xml:space="preserve"> направления воспитательной работы на 2022-2023 учебный год</w:t>
      </w:r>
    </w:p>
    <w:p w:rsidR="006F342B" w:rsidRDefault="006F342B" w:rsidP="008566AB">
      <w:pPr>
        <w:tabs>
          <w:tab w:val="left" w:pos="1541"/>
          <w:tab w:val="left" w:pos="1542"/>
        </w:tabs>
        <w:spacing w:before="158"/>
        <w:rPr>
          <w:sz w:val="24"/>
          <w:szCs w:val="24"/>
        </w:rPr>
      </w:pPr>
    </w:p>
    <w:p w:rsidR="005A26D3" w:rsidRDefault="006F342B" w:rsidP="008566AB">
      <w:pPr>
        <w:tabs>
          <w:tab w:val="left" w:pos="1541"/>
          <w:tab w:val="left" w:pos="1542"/>
        </w:tabs>
        <w:spacing w:before="158"/>
        <w:rPr>
          <w:sz w:val="24"/>
          <w:szCs w:val="24"/>
        </w:rPr>
      </w:pPr>
      <w:r>
        <w:lastRenderedPageBreak/>
        <w:t xml:space="preserve">      </w:t>
      </w:r>
      <w:r w:rsidRPr="006F342B">
        <w:rPr>
          <w:b/>
          <w:bCs/>
          <w:sz w:val="24"/>
          <w:szCs w:val="24"/>
        </w:rPr>
        <w:t>По второму вопросу слушали</w:t>
      </w:r>
      <w:r w:rsidRPr="006F342B">
        <w:rPr>
          <w:sz w:val="24"/>
          <w:szCs w:val="24"/>
        </w:rPr>
        <w:t xml:space="preserve"> </w:t>
      </w:r>
      <w:r w:rsidR="005A26D3" w:rsidRPr="008566AB">
        <w:rPr>
          <w:sz w:val="24"/>
          <w:szCs w:val="24"/>
        </w:rPr>
        <w:t>зам.</w:t>
      </w:r>
      <w:r w:rsidR="005A26D3" w:rsidRPr="008566AB">
        <w:rPr>
          <w:spacing w:val="-8"/>
          <w:sz w:val="24"/>
          <w:szCs w:val="24"/>
        </w:rPr>
        <w:t xml:space="preserve"> </w:t>
      </w:r>
      <w:r w:rsidR="005A26D3" w:rsidRPr="008566AB">
        <w:rPr>
          <w:sz w:val="24"/>
          <w:szCs w:val="24"/>
        </w:rPr>
        <w:t>директора</w:t>
      </w:r>
      <w:r w:rsidR="005A26D3" w:rsidRPr="008566AB">
        <w:rPr>
          <w:spacing w:val="-10"/>
          <w:sz w:val="24"/>
          <w:szCs w:val="24"/>
        </w:rPr>
        <w:t xml:space="preserve"> </w:t>
      </w:r>
      <w:r w:rsidR="005A26D3" w:rsidRPr="008566AB">
        <w:rPr>
          <w:sz w:val="24"/>
          <w:szCs w:val="24"/>
        </w:rPr>
        <w:t>по</w:t>
      </w:r>
      <w:r w:rsidR="005A26D3" w:rsidRPr="008566AB">
        <w:rPr>
          <w:spacing w:val="-6"/>
          <w:sz w:val="24"/>
          <w:szCs w:val="24"/>
        </w:rPr>
        <w:t xml:space="preserve"> </w:t>
      </w:r>
      <w:r w:rsidR="005A26D3" w:rsidRPr="008566AB">
        <w:rPr>
          <w:sz w:val="24"/>
          <w:szCs w:val="24"/>
        </w:rPr>
        <w:t xml:space="preserve">ВР </w:t>
      </w:r>
      <w:r w:rsidR="005A26D3">
        <w:rPr>
          <w:sz w:val="24"/>
          <w:szCs w:val="24"/>
        </w:rPr>
        <w:t>Белозерову Ю.А.</w:t>
      </w:r>
    </w:p>
    <w:p w:rsidR="008566AB" w:rsidRDefault="006F342B" w:rsidP="005A26D3">
      <w:pPr>
        <w:tabs>
          <w:tab w:val="left" w:pos="1541"/>
          <w:tab w:val="left" w:pos="1542"/>
        </w:tabs>
        <w:spacing w:before="158"/>
        <w:rPr>
          <w:b/>
          <w:sz w:val="24"/>
          <w:szCs w:val="24"/>
        </w:rPr>
      </w:pPr>
      <w:r w:rsidRPr="006F342B">
        <w:rPr>
          <w:b/>
          <w:bCs/>
          <w:sz w:val="24"/>
          <w:szCs w:val="24"/>
        </w:rPr>
        <w:t xml:space="preserve">     </w:t>
      </w:r>
      <w:proofErr w:type="gramStart"/>
      <w:r w:rsidRPr="006F342B">
        <w:rPr>
          <w:b/>
          <w:bCs/>
          <w:sz w:val="24"/>
          <w:szCs w:val="24"/>
        </w:rPr>
        <w:t>Решили</w:t>
      </w:r>
      <w:proofErr w:type="gramEnd"/>
      <w:r w:rsidR="005A26D3">
        <w:rPr>
          <w:b/>
          <w:bCs/>
          <w:sz w:val="24"/>
          <w:szCs w:val="24"/>
        </w:rPr>
        <w:t xml:space="preserve"> </w:t>
      </w:r>
      <w:r w:rsidR="005A26D3">
        <w:rPr>
          <w:sz w:val="24"/>
          <w:szCs w:val="24"/>
        </w:rPr>
        <w:t>проголосовали 100% за программу без изменений.</w:t>
      </w:r>
    </w:p>
    <w:p w:rsidR="004D74BA" w:rsidRPr="008A4F0E" w:rsidRDefault="004D74BA" w:rsidP="004D74BA">
      <w:pPr>
        <w:tabs>
          <w:tab w:val="left" w:pos="356"/>
          <w:tab w:val="left" w:pos="3724"/>
        </w:tabs>
        <w:spacing w:before="3" w:line="275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A4F0E">
        <w:rPr>
          <w:b/>
          <w:sz w:val="24"/>
          <w:szCs w:val="24"/>
        </w:rPr>
        <w:t>По</w:t>
      </w:r>
      <w:r w:rsidRPr="008A4F0E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третьему</w:t>
      </w:r>
      <w:r w:rsidRPr="008A4F0E">
        <w:rPr>
          <w:b/>
          <w:spacing w:val="1"/>
          <w:sz w:val="24"/>
          <w:szCs w:val="24"/>
        </w:rPr>
        <w:t xml:space="preserve"> </w:t>
      </w:r>
      <w:r w:rsidRPr="008A4F0E">
        <w:rPr>
          <w:b/>
          <w:sz w:val="24"/>
          <w:szCs w:val="24"/>
        </w:rPr>
        <w:t>вопросу</w:t>
      </w:r>
      <w:r w:rsidRPr="008A4F0E">
        <w:rPr>
          <w:b/>
          <w:spacing w:val="1"/>
          <w:sz w:val="24"/>
          <w:szCs w:val="24"/>
        </w:rPr>
        <w:t xml:space="preserve"> </w:t>
      </w:r>
      <w:r w:rsidRPr="008A4F0E">
        <w:rPr>
          <w:b/>
          <w:sz w:val="24"/>
          <w:szCs w:val="24"/>
        </w:rPr>
        <w:t>слушали</w:t>
      </w:r>
      <w:r w:rsidRPr="008A4F0E">
        <w:rPr>
          <w:b/>
          <w:spacing w:val="1"/>
          <w:sz w:val="24"/>
          <w:szCs w:val="24"/>
        </w:rPr>
        <w:t xml:space="preserve"> </w:t>
      </w:r>
      <w:r w:rsidRPr="008A4F0E">
        <w:rPr>
          <w:sz w:val="24"/>
          <w:szCs w:val="24"/>
        </w:rPr>
        <w:t>зам.</w:t>
      </w:r>
      <w:r w:rsidRPr="008A4F0E">
        <w:rPr>
          <w:spacing w:val="1"/>
          <w:sz w:val="24"/>
          <w:szCs w:val="24"/>
        </w:rPr>
        <w:t xml:space="preserve"> </w:t>
      </w:r>
      <w:r w:rsidRPr="008A4F0E">
        <w:rPr>
          <w:sz w:val="24"/>
          <w:szCs w:val="24"/>
        </w:rPr>
        <w:t>директора</w:t>
      </w:r>
      <w:r w:rsidRPr="008A4F0E">
        <w:rPr>
          <w:spacing w:val="1"/>
          <w:sz w:val="24"/>
          <w:szCs w:val="24"/>
        </w:rPr>
        <w:t xml:space="preserve"> </w:t>
      </w:r>
      <w:r w:rsidRPr="008A4F0E">
        <w:rPr>
          <w:sz w:val="24"/>
          <w:szCs w:val="24"/>
        </w:rPr>
        <w:t>по</w:t>
      </w:r>
      <w:r w:rsidRPr="008A4F0E">
        <w:rPr>
          <w:spacing w:val="1"/>
          <w:sz w:val="24"/>
          <w:szCs w:val="24"/>
        </w:rPr>
        <w:t xml:space="preserve"> У</w:t>
      </w:r>
      <w:r w:rsidRPr="008A4F0E">
        <w:rPr>
          <w:sz w:val="24"/>
          <w:szCs w:val="24"/>
        </w:rPr>
        <w:t xml:space="preserve">Р </w:t>
      </w:r>
      <w:r w:rsidR="005A26D3">
        <w:rPr>
          <w:sz w:val="24"/>
          <w:szCs w:val="24"/>
        </w:rPr>
        <w:t>Алексееву Л.В.</w:t>
      </w:r>
      <w:r>
        <w:rPr>
          <w:sz w:val="24"/>
          <w:szCs w:val="24"/>
        </w:rPr>
        <w:t xml:space="preserve">. </w:t>
      </w:r>
      <w:r w:rsidRPr="008A4F0E">
        <w:rPr>
          <w:sz w:val="24"/>
          <w:szCs w:val="24"/>
        </w:rPr>
        <w:t xml:space="preserve"> с предложением плана Штаба воспитательной работы на 202</w:t>
      </w:r>
      <w:r w:rsidR="005A26D3">
        <w:rPr>
          <w:sz w:val="24"/>
          <w:szCs w:val="24"/>
        </w:rPr>
        <w:t>3</w:t>
      </w:r>
      <w:r w:rsidRPr="008A4F0E">
        <w:rPr>
          <w:sz w:val="24"/>
          <w:szCs w:val="24"/>
        </w:rPr>
        <w:t>-202</w:t>
      </w:r>
      <w:r w:rsidR="005A26D3">
        <w:rPr>
          <w:sz w:val="24"/>
          <w:szCs w:val="24"/>
        </w:rPr>
        <w:t>4</w:t>
      </w:r>
      <w:r w:rsidRPr="008A4F0E">
        <w:rPr>
          <w:sz w:val="24"/>
          <w:szCs w:val="24"/>
        </w:rPr>
        <w:t xml:space="preserve"> год. </w:t>
      </w:r>
    </w:p>
    <w:p w:rsidR="004D74BA" w:rsidRPr="008A4F0E" w:rsidRDefault="004D74BA" w:rsidP="004D74BA">
      <w:pPr>
        <w:ind w:left="118" w:right="122"/>
        <w:jc w:val="both"/>
        <w:rPr>
          <w:sz w:val="24"/>
          <w:szCs w:val="24"/>
        </w:rPr>
      </w:pPr>
      <w:r w:rsidRPr="008A4F0E">
        <w:rPr>
          <w:spacing w:val="1"/>
          <w:sz w:val="24"/>
          <w:szCs w:val="24"/>
        </w:rPr>
        <w:t xml:space="preserve"> </w:t>
      </w:r>
    </w:p>
    <w:p w:rsidR="004D74BA" w:rsidRPr="008A4F0E" w:rsidRDefault="004D74BA" w:rsidP="004D74BA">
      <w:pPr>
        <w:tabs>
          <w:tab w:val="left" w:pos="356"/>
          <w:tab w:val="left" w:pos="3724"/>
        </w:tabs>
        <w:spacing w:before="3" w:line="275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A4F0E">
        <w:rPr>
          <w:b/>
          <w:sz w:val="24"/>
          <w:szCs w:val="24"/>
        </w:rPr>
        <w:t>Решили:</w:t>
      </w:r>
      <w:r w:rsidRPr="008A4F0E">
        <w:rPr>
          <w:b/>
          <w:spacing w:val="1"/>
          <w:sz w:val="24"/>
          <w:szCs w:val="24"/>
        </w:rPr>
        <w:t xml:space="preserve"> </w:t>
      </w:r>
      <w:r w:rsidRPr="008A4F0E">
        <w:rPr>
          <w:sz w:val="24"/>
          <w:szCs w:val="24"/>
        </w:rPr>
        <w:t>утвердить</w:t>
      </w:r>
      <w:r w:rsidRPr="008A4F0E">
        <w:rPr>
          <w:spacing w:val="1"/>
          <w:sz w:val="24"/>
          <w:szCs w:val="24"/>
        </w:rPr>
        <w:t xml:space="preserve"> </w:t>
      </w:r>
      <w:r w:rsidRPr="008A4F0E">
        <w:rPr>
          <w:sz w:val="24"/>
          <w:szCs w:val="24"/>
        </w:rPr>
        <w:t>план</w:t>
      </w:r>
      <w:r w:rsidRPr="008A4F0E">
        <w:rPr>
          <w:spacing w:val="1"/>
          <w:sz w:val="24"/>
          <w:szCs w:val="24"/>
        </w:rPr>
        <w:t xml:space="preserve"> </w:t>
      </w:r>
      <w:r w:rsidRPr="008A4F0E">
        <w:rPr>
          <w:sz w:val="24"/>
          <w:szCs w:val="24"/>
        </w:rPr>
        <w:t>Штаба</w:t>
      </w:r>
      <w:r w:rsidRPr="008A4F0E">
        <w:rPr>
          <w:spacing w:val="1"/>
          <w:sz w:val="24"/>
          <w:szCs w:val="24"/>
        </w:rPr>
        <w:t xml:space="preserve"> </w:t>
      </w:r>
      <w:r w:rsidRPr="008A4F0E">
        <w:rPr>
          <w:sz w:val="24"/>
          <w:szCs w:val="24"/>
        </w:rPr>
        <w:t>воспитательной</w:t>
      </w:r>
      <w:r w:rsidRPr="008A4F0E">
        <w:rPr>
          <w:spacing w:val="1"/>
          <w:sz w:val="24"/>
          <w:szCs w:val="24"/>
        </w:rPr>
        <w:t xml:space="preserve"> </w:t>
      </w:r>
      <w:r w:rsidRPr="008A4F0E">
        <w:rPr>
          <w:sz w:val="24"/>
          <w:szCs w:val="24"/>
        </w:rPr>
        <w:t>работы</w:t>
      </w:r>
      <w:r w:rsidRPr="008A4F0E">
        <w:rPr>
          <w:spacing w:val="1"/>
          <w:sz w:val="24"/>
          <w:szCs w:val="24"/>
        </w:rPr>
        <w:t xml:space="preserve"> </w:t>
      </w:r>
      <w:r w:rsidRPr="008A4F0E">
        <w:rPr>
          <w:sz w:val="24"/>
          <w:szCs w:val="24"/>
        </w:rPr>
        <w:t>на</w:t>
      </w:r>
      <w:r w:rsidRPr="008A4F0E">
        <w:rPr>
          <w:spacing w:val="1"/>
          <w:sz w:val="24"/>
          <w:szCs w:val="24"/>
        </w:rPr>
        <w:t xml:space="preserve"> </w:t>
      </w:r>
      <w:r w:rsidRPr="008A4F0E">
        <w:rPr>
          <w:sz w:val="24"/>
          <w:szCs w:val="24"/>
        </w:rPr>
        <w:t>202</w:t>
      </w:r>
      <w:r w:rsidR="005A26D3">
        <w:rPr>
          <w:sz w:val="24"/>
          <w:szCs w:val="24"/>
        </w:rPr>
        <w:t>3</w:t>
      </w:r>
      <w:r w:rsidRPr="008A4F0E">
        <w:rPr>
          <w:sz w:val="24"/>
          <w:szCs w:val="24"/>
        </w:rPr>
        <w:t>-202</w:t>
      </w:r>
      <w:r w:rsidR="005A26D3">
        <w:rPr>
          <w:sz w:val="24"/>
          <w:szCs w:val="24"/>
        </w:rPr>
        <w:t>4</w:t>
      </w:r>
      <w:r w:rsidRPr="008A4F0E">
        <w:rPr>
          <w:spacing w:val="1"/>
          <w:sz w:val="24"/>
          <w:szCs w:val="24"/>
        </w:rPr>
        <w:t xml:space="preserve"> </w:t>
      </w:r>
      <w:r w:rsidRPr="008A4F0E">
        <w:rPr>
          <w:sz w:val="24"/>
          <w:szCs w:val="24"/>
        </w:rPr>
        <w:t>учебный</w:t>
      </w:r>
      <w:r w:rsidRPr="008A4F0E">
        <w:rPr>
          <w:spacing w:val="-1"/>
          <w:sz w:val="24"/>
          <w:szCs w:val="24"/>
        </w:rPr>
        <w:t xml:space="preserve"> </w:t>
      </w:r>
      <w:r w:rsidRPr="008A4F0E">
        <w:rPr>
          <w:sz w:val="24"/>
          <w:szCs w:val="24"/>
        </w:rPr>
        <w:t>год.</w:t>
      </w:r>
    </w:p>
    <w:p w:rsidR="008566AB" w:rsidRDefault="008566AB">
      <w:pPr>
        <w:pStyle w:val="a3"/>
        <w:spacing w:line="362" w:lineRule="auto"/>
        <w:ind w:right="236"/>
        <w:jc w:val="both"/>
        <w:rPr>
          <w:b/>
          <w:sz w:val="24"/>
          <w:szCs w:val="24"/>
        </w:rPr>
      </w:pPr>
    </w:p>
    <w:p w:rsidR="00E0207D" w:rsidRDefault="005F18A5" w:rsidP="006F342B">
      <w:pPr>
        <w:pStyle w:val="a3"/>
        <w:spacing w:line="276" w:lineRule="auto"/>
        <w:ind w:right="230" w:firstLine="0"/>
        <w:jc w:val="both"/>
        <w:rPr>
          <w:sz w:val="24"/>
          <w:szCs w:val="24"/>
        </w:rPr>
      </w:pPr>
      <w:r w:rsidRPr="005F18A5">
        <w:rPr>
          <w:b/>
          <w:bCs/>
          <w:sz w:val="24"/>
          <w:szCs w:val="24"/>
        </w:rPr>
        <w:t>По четвертому вопросу слушали</w:t>
      </w:r>
      <w:r w:rsidRPr="005F18A5">
        <w:rPr>
          <w:sz w:val="24"/>
          <w:szCs w:val="24"/>
        </w:rPr>
        <w:t xml:space="preserve"> руководителя ШМО классных руководителей – </w:t>
      </w:r>
      <w:proofErr w:type="spellStart"/>
      <w:r w:rsidR="005A26D3">
        <w:rPr>
          <w:sz w:val="24"/>
          <w:szCs w:val="24"/>
        </w:rPr>
        <w:t>белозерову</w:t>
      </w:r>
      <w:proofErr w:type="spellEnd"/>
      <w:r w:rsidR="005A26D3">
        <w:rPr>
          <w:sz w:val="24"/>
          <w:szCs w:val="24"/>
        </w:rPr>
        <w:t xml:space="preserve"> Ю.А.</w:t>
      </w:r>
      <w:r w:rsidRPr="005F18A5">
        <w:rPr>
          <w:sz w:val="24"/>
          <w:szCs w:val="24"/>
        </w:rPr>
        <w:t xml:space="preserve">, которая отметила, что школьники не систематически приходят на уроки в школьной форме, хотя у всех имеется единая школьная форма. Школьники часто посещают школу в спортивных брюках, нередко в ярких, цветных рубашках и пуловерах. Классным руководителям рекомендуется систематически проводить работу по соблюдению требований школьной одежды, по мере необходимости проводить индивидуальную работу с учащимися.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дезодорирующие средства должны иметь легкий и нейтральный запах. Для всех обучающихся обязательна аккуратная деловая прическа. У девочек длинные и средней длины волосы собраны в пучок или косу, прибраны заколками (распущенные волосы не допускаются). </w:t>
      </w:r>
      <w:r w:rsidRPr="005F18A5">
        <w:rPr>
          <w:b/>
          <w:bCs/>
          <w:sz w:val="24"/>
          <w:szCs w:val="24"/>
        </w:rPr>
        <w:t>Решили:</w:t>
      </w:r>
      <w:r w:rsidRPr="005F18A5">
        <w:rPr>
          <w:sz w:val="24"/>
          <w:szCs w:val="24"/>
        </w:rPr>
        <w:t xml:space="preserve"> классным руководителям систематизировать работу с учащимися по выполнению требований к школьной форме</w:t>
      </w:r>
      <w:r w:rsidR="006F342B">
        <w:rPr>
          <w:sz w:val="24"/>
          <w:szCs w:val="24"/>
        </w:rPr>
        <w:t>.</w:t>
      </w:r>
    </w:p>
    <w:p w:rsidR="006F342B" w:rsidRDefault="006F342B" w:rsidP="006F342B">
      <w:pPr>
        <w:pStyle w:val="a3"/>
        <w:spacing w:line="276" w:lineRule="auto"/>
        <w:ind w:right="230" w:firstLine="0"/>
        <w:jc w:val="both"/>
        <w:rPr>
          <w:sz w:val="24"/>
          <w:szCs w:val="24"/>
        </w:rPr>
      </w:pPr>
    </w:p>
    <w:p w:rsidR="006F342B" w:rsidRDefault="006F342B" w:rsidP="006F342B">
      <w:pPr>
        <w:pStyle w:val="a3"/>
        <w:spacing w:line="276" w:lineRule="auto"/>
        <w:ind w:left="0" w:right="230" w:firstLine="0"/>
        <w:jc w:val="both"/>
        <w:rPr>
          <w:sz w:val="24"/>
          <w:szCs w:val="24"/>
        </w:rPr>
      </w:pPr>
    </w:p>
    <w:p w:rsidR="006F342B" w:rsidRDefault="006F342B" w:rsidP="006F342B">
      <w:pPr>
        <w:pStyle w:val="a3"/>
        <w:spacing w:line="276" w:lineRule="auto"/>
        <w:ind w:left="0" w:right="230" w:firstLine="0"/>
        <w:jc w:val="both"/>
        <w:rPr>
          <w:sz w:val="24"/>
          <w:szCs w:val="24"/>
        </w:rPr>
      </w:pPr>
    </w:p>
    <w:p w:rsidR="006F342B" w:rsidRDefault="006F342B" w:rsidP="006F342B">
      <w:pPr>
        <w:pStyle w:val="a3"/>
        <w:spacing w:line="276" w:lineRule="auto"/>
        <w:ind w:left="0" w:right="230" w:firstLine="0"/>
        <w:jc w:val="both"/>
        <w:rPr>
          <w:sz w:val="24"/>
          <w:szCs w:val="24"/>
        </w:rPr>
      </w:pPr>
    </w:p>
    <w:p w:rsidR="006F342B" w:rsidRDefault="006F342B" w:rsidP="006F342B">
      <w:pPr>
        <w:pStyle w:val="a3"/>
        <w:spacing w:line="276" w:lineRule="auto"/>
        <w:ind w:left="0" w:right="230" w:firstLine="0"/>
        <w:rPr>
          <w:sz w:val="24"/>
          <w:szCs w:val="24"/>
        </w:rPr>
      </w:pPr>
      <w:r>
        <w:rPr>
          <w:sz w:val="24"/>
          <w:szCs w:val="24"/>
        </w:rPr>
        <w:t xml:space="preserve">          Руководитель ШВР                                                             </w:t>
      </w:r>
      <w:proofErr w:type="spellStart"/>
      <w:r w:rsidR="005A26D3">
        <w:rPr>
          <w:sz w:val="24"/>
          <w:szCs w:val="24"/>
        </w:rPr>
        <w:t>Тосакова</w:t>
      </w:r>
      <w:proofErr w:type="spellEnd"/>
      <w:r w:rsidR="005A26D3">
        <w:rPr>
          <w:sz w:val="24"/>
          <w:szCs w:val="24"/>
        </w:rPr>
        <w:t xml:space="preserve"> Е.С.</w:t>
      </w:r>
    </w:p>
    <w:p w:rsidR="006F342B" w:rsidRDefault="006F342B" w:rsidP="006F342B">
      <w:pPr>
        <w:pStyle w:val="a3"/>
        <w:spacing w:line="276" w:lineRule="auto"/>
        <w:ind w:left="0" w:right="230" w:firstLine="0"/>
        <w:rPr>
          <w:sz w:val="24"/>
          <w:szCs w:val="24"/>
        </w:rPr>
      </w:pPr>
    </w:p>
    <w:p w:rsidR="006F342B" w:rsidRDefault="006F342B" w:rsidP="006F342B">
      <w:pPr>
        <w:pStyle w:val="a3"/>
        <w:spacing w:line="276" w:lineRule="auto"/>
        <w:ind w:left="0" w:right="230" w:firstLine="0"/>
        <w:rPr>
          <w:sz w:val="24"/>
          <w:szCs w:val="24"/>
        </w:rPr>
      </w:pPr>
    </w:p>
    <w:p w:rsidR="006F342B" w:rsidRPr="008566AB" w:rsidRDefault="006F342B" w:rsidP="006F342B">
      <w:pPr>
        <w:pStyle w:val="a3"/>
        <w:spacing w:line="276" w:lineRule="auto"/>
        <w:ind w:left="0" w:right="230" w:firstLine="0"/>
        <w:rPr>
          <w:sz w:val="24"/>
          <w:szCs w:val="24"/>
        </w:rPr>
        <w:sectPr w:rsidR="006F342B" w:rsidRPr="008566AB">
          <w:type w:val="continuous"/>
          <w:pgSz w:w="11910" w:h="16840"/>
          <w:pgMar w:top="480" w:right="320" w:bottom="280" w:left="1200" w:header="720" w:footer="720" w:gutter="0"/>
          <w:cols w:space="720"/>
        </w:sectPr>
      </w:pPr>
      <w:r>
        <w:rPr>
          <w:sz w:val="24"/>
          <w:szCs w:val="24"/>
        </w:rPr>
        <w:t xml:space="preserve">          Секретарь                                                                             </w:t>
      </w:r>
      <w:r w:rsidR="005A26D3">
        <w:rPr>
          <w:sz w:val="24"/>
          <w:szCs w:val="24"/>
        </w:rPr>
        <w:t>Белозерова Г.М.</w:t>
      </w:r>
      <w:bookmarkStart w:id="2" w:name="_GoBack"/>
      <w:bookmarkEnd w:id="2"/>
      <w:r w:rsidR="005A26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0207D" w:rsidRPr="008566AB" w:rsidRDefault="00E0207D" w:rsidP="006F342B">
      <w:pPr>
        <w:pStyle w:val="a3"/>
        <w:tabs>
          <w:tab w:val="left" w:pos="6290"/>
        </w:tabs>
        <w:ind w:left="0" w:firstLine="0"/>
        <w:rPr>
          <w:sz w:val="24"/>
          <w:szCs w:val="24"/>
        </w:rPr>
      </w:pPr>
    </w:p>
    <w:sectPr w:rsidR="00E0207D" w:rsidRPr="008566AB">
      <w:pgSz w:w="11910" w:h="16840"/>
      <w:pgMar w:top="380" w:right="32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38"/>
    <w:multiLevelType w:val="hybridMultilevel"/>
    <w:tmpl w:val="5A46C3EA"/>
    <w:lvl w:ilvl="0" w:tplc="FFFFFFFF">
      <w:start w:val="1"/>
      <w:numFmt w:val="decimal"/>
      <w:lvlText w:val="%1."/>
      <w:lvlJc w:val="left"/>
      <w:pPr>
        <w:ind w:left="14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>
      <w:start w:val="1"/>
      <w:numFmt w:val="decimal"/>
      <w:lvlText w:val="%2)"/>
      <w:lvlJc w:val="left"/>
      <w:pPr>
        <w:ind w:left="2262" w:hanging="7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3163" w:hanging="75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066" w:hanging="75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69" w:hanging="75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72" w:hanging="75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76" w:hanging="75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79" w:hanging="75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2" w:hanging="754"/>
      </w:pPr>
      <w:rPr>
        <w:rFonts w:hint="default"/>
        <w:lang w:val="ru-RU" w:eastAsia="en-US" w:bidi="ar-SA"/>
      </w:rPr>
    </w:lvl>
  </w:abstractNum>
  <w:abstractNum w:abstractNumId="1">
    <w:nsid w:val="079A5FAB"/>
    <w:multiLevelType w:val="hybridMultilevel"/>
    <w:tmpl w:val="5A46C3EA"/>
    <w:lvl w:ilvl="0" w:tplc="FFFFFFFF">
      <w:start w:val="1"/>
      <w:numFmt w:val="decimal"/>
      <w:lvlText w:val="%1."/>
      <w:lvlJc w:val="left"/>
      <w:pPr>
        <w:ind w:left="14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>
      <w:start w:val="1"/>
      <w:numFmt w:val="decimal"/>
      <w:lvlText w:val="%2)"/>
      <w:lvlJc w:val="left"/>
      <w:pPr>
        <w:ind w:left="2262" w:hanging="7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3163" w:hanging="75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066" w:hanging="75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69" w:hanging="75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72" w:hanging="75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76" w:hanging="75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79" w:hanging="75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2" w:hanging="754"/>
      </w:pPr>
      <w:rPr>
        <w:rFonts w:hint="default"/>
        <w:lang w:val="ru-RU" w:eastAsia="en-US" w:bidi="ar-SA"/>
      </w:rPr>
    </w:lvl>
  </w:abstractNum>
  <w:abstractNum w:abstractNumId="2">
    <w:nsid w:val="15C842C2"/>
    <w:multiLevelType w:val="hybridMultilevel"/>
    <w:tmpl w:val="5A46C3EA"/>
    <w:lvl w:ilvl="0" w:tplc="FFFFFFFF">
      <w:start w:val="1"/>
      <w:numFmt w:val="decimal"/>
      <w:lvlText w:val="%1."/>
      <w:lvlJc w:val="left"/>
      <w:pPr>
        <w:ind w:left="14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>
      <w:start w:val="1"/>
      <w:numFmt w:val="decimal"/>
      <w:lvlText w:val="%2)"/>
      <w:lvlJc w:val="left"/>
      <w:pPr>
        <w:ind w:left="2262" w:hanging="7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3163" w:hanging="75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066" w:hanging="75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69" w:hanging="75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72" w:hanging="75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76" w:hanging="75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79" w:hanging="75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2" w:hanging="754"/>
      </w:pPr>
      <w:rPr>
        <w:rFonts w:hint="default"/>
        <w:lang w:val="ru-RU" w:eastAsia="en-US" w:bidi="ar-SA"/>
      </w:rPr>
    </w:lvl>
  </w:abstractNum>
  <w:abstractNum w:abstractNumId="3">
    <w:nsid w:val="1FAF29CC"/>
    <w:multiLevelType w:val="hybridMultilevel"/>
    <w:tmpl w:val="82347808"/>
    <w:lvl w:ilvl="0" w:tplc="3704F664">
      <w:start w:val="1"/>
      <w:numFmt w:val="decimal"/>
      <w:lvlText w:val="%1."/>
      <w:lvlJc w:val="left"/>
      <w:pPr>
        <w:ind w:left="320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F5C427F2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DAD6D1E2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7452D64A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52F2A1DA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B366D44C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0DF26768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56602DA6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99ACDBFE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4">
    <w:nsid w:val="48732059"/>
    <w:multiLevelType w:val="hybridMultilevel"/>
    <w:tmpl w:val="5A46C3EA"/>
    <w:lvl w:ilvl="0" w:tplc="FFFFFFFF">
      <w:start w:val="1"/>
      <w:numFmt w:val="decimal"/>
      <w:lvlText w:val="%1."/>
      <w:lvlJc w:val="left"/>
      <w:pPr>
        <w:ind w:left="14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>
      <w:start w:val="1"/>
      <w:numFmt w:val="decimal"/>
      <w:lvlText w:val="%2)"/>
      <w:lvlJc w:val="left"/>
      <w:pPr>
        <w:ind w:left="2262" w:hanging="7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3163" w:hanging="75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066" w:hanging="75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69" w:hanging="75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72" w:hanging="75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76" w:hanging="75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79" w:hanging="75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2" w:hanging="754"/>
      </w:pPr>
      <w:rPr>
        <w:rFonts w:hint="default"/>
        <w:lang w:val="ru-RU" w:eastAsia="en-US" w:bidi="ar-SA"/>
      </w:rPr>
    </w:lvl>
  </w:abstractNum>
  <w:abstractNum w:abstractNumId="5">
    <w:nsid w:val="5F7716DC"/>
    <w:multiLevelType w:val="hybridMultilevel"/>
    <w:tmpl w:val="5A46C3EA"/>
    <w:lvl w:ilvl="0" w:tplc="66183C42">
      <w:start w:val="1"/>
      <w:numFmt w:val="decimal"/>
      <w:lvlText w:val="%1."/>
      <w:lvlJc w:val="left"/>
      <w:pPr>
        <w:ind w:left="14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2846BC">
      <w:start w:val="1"/>
      <w:numFmt w:val="decimal"/>
      <w:lvlText w:val="%2)"/>
      <w:lvlJc w:val="left"/>
      <w:pPr>
        <w:ind w:left="2262" w:hanging="7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98E5464">
      <w:numFmt w:val="bullet"/>
      <w:lvlText w:val="•"/>
      <w:lvlJc w:val="left"/>
      <w:pPr>
        <w:ind w:left="3163" w:hanging="754"/>
      </w:pPr>
      <w:rPr>
        <w:rFonts w:hint="default"/>
        <w:lang w:val="ru-RU" w:eastAsia="en-US" w:bidi="ar-SA"/>
      </w:rPr>
    </w:lvl>
    <w:lvl w:ilvl="3" w:tplc="02E20F18">
      <w:numFmt w:val="bullet"/>
      <w:lvlText w:val="•"/>
      <w:lvlJc w:val="left"/>
      <w:pPr>
        <w:ind w:left="4066" w:hanging="754"/>
      </w:pPr>
      <w:rPr>
        <w:rFonts w:hint="default"/>
        <w:lang w:val="ru-RU" w:eastAsia="en-US" w:bidi="ar-SA"/>
      </w:rPr>
    </w:lvl>
    <w:lvl w:ilvl="4" w:tplc="59D2697C">
      <w:numFmt w:val="bullet"/>
      <w:lvlText w:val="•"/>
      <w:lvlJc w:val="left"/>
      <w:pPr>
        <w:ind w:left="4969" w:hanging="754"/>
      </w:pPr>
      <w:rPr>
        <w:rFonts w:hint="default"/>
        <w:lang w:val="ru-RU" w:eastAsia="en-US" w:bidi="ar-SA"/>
      </w:rPr>
    </w:lvl>
    <w:lvl w:ilvl="5" w:tplc="1E726760">
      <w:numFmt w:val="bullet"/>
      <w:lvlText w:val="•"/>
      <w:lvlJc w:val="left"/>
      <w:pPr>
        <w:ind w:left="5872" w:hanging="754"/>
      </w:pPr>
      <w:rPr>
        <w:rFonts w:hint="default"/>
        <w:lang w:val="ru-RU" w:eastAsia="en-US" w:bidi="ar-SA"/>
      </w:rPr>
    </w:lvl>
    <w:lvl w:ilvl="6" w:tplc="27B0E642">
      <w:numFmt w:val="bullet"/>
      <w:lvlText w:val="•"/>
      <w:lvlJc w:val="left"/>
      <w:pPr>
        <w:ind w:left="6776" w:hanging="754"/>
      </w:pPr>
      <w:rPr>
        <w:rFonts w:hint="default"/>
        <w:lang w:val="ru-RU" w:eastAsia="en-US" w:bidi="ar-SA"/>
      </w:rPr>
    </w:lvl>
    <w:lvl w:ilvl="7" w:tplc="33327708">
      <w:numFmt w:val="bullet"/>
      <w:lvlText w:val="•"/>
      <w:lvlJc w:val="left"/>
      <w:pPr>
        <w:ind w:left="7679" w:hanging="754"/>
      </w:pPr>
      <w:rPr>
        <w:rFonts w:hint="default"/>
        <w:lang w:val="ru-RU" w:eastAsia="en-US" w:bidi="ar-SA"/>
      </w:rPr>
    </w:lvl>
    <w:lvl w:ilvl="8" w:tplc="066A494A">
      <w:numFmt w:val="bullet"/>
      <w:lvlText w:val="•"/>
      <w:lvlJc w:val="left"/>
      <w:pPr>
        <w:ind w:left="8582" w:hanging="754"/>
      </w:pPr>
      <w:rPr>
        <w:rFonts w:hint="default"/>
        <w:lang w:val="ru-RU" w:eastAsia="en-US" w:bidi="ar-SA"/>
      </w:rPr>
    </w:lvl>
  </w:abstractNum>
  <w:abstractNum w:abstractNumId="6">
    <w:nsid w:val="770957C6"/>
    <w:multiLevelType w:val="hybridMultilevel"/>
    <w:tmpl w:val="B2807500"/>
    <w:lvl w:ilvl="0" w:tplc="F87C44AE">
      <w:start w:val="1"/>
      <w:numFmt w:val="decimal"/>
      <w:lvlText w:val="%1."/>
      <w:lvlJc w:val="left"/>
      <w:pPr>
        <w:ind w:left="32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4558D09C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6D7CB1FE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10469F36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5DAAB6A6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8C3E8BCC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A236A4D6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346EF096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2E805DEC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7">
    <w:nsid w:val="7F787449"/>
    <w:multiLevelType w:val="hybridMultilevel"/>
    <w:tmpl w:val="DF647F28"/>
    <w:lvl w:ilvl="0" w:tplc="A588E02E">
      <w:start w:val="3"/>
      <w:numFmt w:val="decimal"/>
      <w:lvlText w:val="%1."/>
      <w:lvlJc w:val="left"/>
      <w:pPr>
        <w:ind w:left="120" w:hanging="280"/>
      </w:pPr>
      <w:rPr>
        <w:rFonts w:hint="default"/>
        <w:w w:val="90"/>
        <w:lang w:val="ru-RU" w:eastAsia="en-US" w:bidi="ar-SA"/>
      </w:rPr>
    </w:lvl>
    <w:lvl w:ilvl="1" w:tplc="006687D8">
      <w:numFmt w:val="bullet"/>
      <w:lvlText w:val="•"/>
      <w:lvlJc w:val="left"/>
      <w:pPr>
        <w:ind w:left="654" w:hanging="280"/>
      </w:pPr>
      <w:rPr>
        <w:rFonts w:hint="default"/>
        <w:lang w:val="ru-RU" w:eastAsia="en-US" w:bidi="ar-SA"/>
      </w:rPr>
    </w:lvl>
    <w:lvl w:ilvl="2" w:tplc="08F609AE">
      <w:numFmt w:val="bullet"/>
      <w:lvlText w:val="•"/>
      <w:lvlJc w:val="left"/>
      <w:pPr>
        <w:ind w:left="1189" w:hanging="280"/>
      </w:pPr>
      <w:rPr>
        <w:rFonts w:hint="default"/>
        <w:lang w:val="ru-RU" w:eastAsia="en-US" w:bidi="ar-SA"/>
      </w:rPr>
    </w:lvl>
    <w:lvl w:ilvl="3" w:tplc="B8505E36">
      <w:numFmt w:val="bullet"/>
      <w:lvlText w:val="•"/>
      <w:lvlJc w:val="left"/>
      <w:pPr>
        <w:ind w:left="1724" w:hanging="280"/>
      </w:pPr>
      <w:rPr>
        <w:rFonts w:hint="default"/>
        <w:lang w:val="ru-RU" w:eastAsia="en-US" w:bidi="ar-SA"/>
      </w:rPr>
    </w:lvl>
    <w:lvl w:ilvl="4" w:tplc="93D86010">
      <w:numFmt w:val="bullet"/>
      <w:lvlText w:val="•"/>
      <w:lvlJc w:val="left"/>
      <w:pPr>
        <w:ind w:left="2258" w:hanging="280"/>
      </w:pPr>
      <w:rPr>
        <w:rFonts w:hint="default"/>
        <w:lang w:val="ru-RU" w:eastAsia="en-US" w:bidi="ar-SA"/>
      </w:rPr>
    </w:lvl>
    <w:lvl w:ilvl="5" w:tplc="9D3ECD8A">
      <w:numFmt w:val="bullet"/>
      <w:lvlText w:val="•"/>
      <w:lvlJc w:val="left"/>
      <w:pPr>
        <w:ind w:left="2793" w:hanging="280"/>
      </w:pPr>
      <w:rPr>
        <w:rFonts w:hint="default"/>
        <w:lang w:val="ru-RU" w:eastAsia="en-US" w:bidi="ar-SA"/>
      </w:rPr>
    </w:lvl>
    <w:lvl w:ilvl="6" w:tplc="B2B2CEF8">
      <w:numFmt w:val="bullet"/>
      <w:lvlText w:val="•"/>
      <w:lvlJc w:val="left"/>
      <w:pPr>
        <w:ind w:left="3328" w:hanging="280"/>
      </w:pPr>
      <w:rPr>
        <w:rFonts w:hint="default"/>
        <w:lang w:val="ru-RU" w:eastAsia="en-US" w:bidi="ar-SA"/>
      </w:rPr>
    </w:lvl>
    <w:lvl w:ilvl="7" w:tplc="9CAAB9B6">
      <w:numFmt w:val="bullet"/>
      <w:lvlText w:val="•"/>
      <w:lvlJc w:val="left"/>
      <w:pPr>
        <w:ind w:left="3862" w:hanging="280"/>
      </w:pPr>
      <w:rPr>
        <w:rFonts w:hint="default"/>
        <w:lang w:val="ru-RU" w:eastAsia="en-US" w:bidi="ar-SA"/>
      </w:rPr>
    </w:lvl>
    <w:lvl w:ilvl="8" w:tplc="FBC8C1C6">
      <w:numFmt w:val="bullet"/>
      <w:lvlText w:val="•"/>
      <w:lvlJc w:val="left"/>
      <w:pPr>
        <w:ind w:left="4397" w:hanging="2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207D"/>
    <w:rsid w:val="004D74BA"/>
    <w:rsid w:val="005A26D3"/>
    <w:rsid w:val="005F18A5"/>
    <w:rsid w:val="006F342B"/>
    <w:rsid w:val="008566AB"/>
    <w:rsid w:val="00BB3C41"/>
    <w:rsid w:val="00E0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1" w:firstLine="56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41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BB3C4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1" w:firstLine="56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41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BB3C4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яяя</cp:lastModifiedBy>
  <cp:revision>2</cp:revision>
  <dcterms:created xsi:type="dcterms:W3CDTF">2023-10-02T12:43:00Z</dcterms:created>
  <dcterms:modified xsi:type="dcterms:W3CDTF">2023-10-02T12:43:00Z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